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A9B88" w14:textId="1D9EE332" w:rsidR="00256F52" w:rsidRPr="00B706BE" w:rsidRDefault="00256F52" w:rsidP="00256F52">
      <w:pPr>
        <w:jc w:val="center"/>
        <w:rPr>
          <w:rFonts w:ascii="Helvetica" w:hAnsi="Helvetica"/>
          <w:b/>
          <w:sz w:val="28"/>
          <w:szCs w:val="28"/>
        </w:rPr>
      </w:pPr>
      <w:r w:rsidRPr="00B706BE">
        <w:rPr>
          <w:rFonts w:ascii="Helvetica" w:hAnsi="Helvetica"/>
          <w:b/>
          <w:sz w:val="28"/>
          <w:szCs w:val="28"/>
        </w:rPr>
        <w:t>ANUNT</w:t>
      </w:r>
    </w:p>
    <w:p w14:paraId="737EA8B6" w14:textId="77777777" w:rsidR="00256F52" w:rsidRPr="00B706BE" w:rsidRDefault="00256F52" w:rsidP="00256F52">
      <w:pPr>
        <w:jc w:val="center"/>
        <w:rPr>
          <w:rFonts w:ascii="Helvetica" w:hAnsi="Helvetica"/>
          <w:sz w:val="28"/>
          <w:szCs w:val="28"/>
        </w:rPr>
      </w:pPr>
    </w:p>
    <w:p w14:paraId="5D1B4D1F" w14:textId="77777777" w:rsidR="00256F52" w:rsidRPr="00B706BE" w:rsidRDefault="00256F52" w:rsidP="00300F11">
      <w:pPr>
        <w:jc w:val="both"/>
        <w:rPr>
          <w:rFonts w:ascii="Helvetica" w:hAnsi="Helvetica"/>
          <w:sz w:val="28"/>
          <w:szCs w:val="28"/>
        </w:rPr>
      </w:pPr>
    </w:p>
    <w:p w14:paraId="251A7E9D" w14:textId="5AFCD968" w:rsidR="00256F52" w:rsidRPr="00B706BE" w:rsidRDefault="00256F52" w:rsidP="00300F11">
      <w:pPr>
        <w:jc w:val="both"/>
        <w:rPr>
          <w:rFonts w:ascii="Helvetica" w:hAnsi="Helvetica"/>
          <w:sz w:val="28"/>
          <w:szCs w:val="28"/>
        </w:rPr>
      </w:pPr>
      <w:proofErr w:type="spellStart"/>
      <w:r w:rsidRPr="00B706BE">
        <w:rPr>
          <w:rFonts w:ascii="Helvetica" w:hAnsi="Helvetica"/>
          <w:sz w:val="28"/>
          <w:szCs w:val="28"/>
        </w:rPr>
        <w:t>Subscrisa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S.C. PREMIER ENERGY S.R.L, </w:t>
      </w:r>
      <w:proofErr w:type="spellStart"/>
      <w:r w:rsidRPr="00B706BE">
        <w:rPr>
          <w:rFonts w:ascii="Helvetica" w:hAnsi="Helvetica"/>
          <w:sz w:val="28"/>
          <w:szCs w:val="28"/>
        </w:rPr>
        <w:t>anunță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</w:t>
      </w:r>
      <w:proofErr w:type="spellStart"/>
      <w:r w:rsidRPr="00B706BE">
        <w:rPr>
          <w:rFonts w:ascii="Helvetica" w:hAnsi="Helvetica"/>
          <w:sz w:val="28"/>
          <w:szCs w:val="28"/>
        </w:rPr>
        <w:t>publicul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</w:t>
      </w:r>
      <w:proofErr w:type="spellStart"/>
      <w:r w:rsidRPr="00B706BE">
        <w:rPr>
          <w:rFonts w:ascii="Helvetica" w:hAnsi="Helvetica"/>
          <w:sz w:val="28"/>
          <w:szCs w:val="28"/>
        </w:rPr>
        <w:t>interesat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</w:t>
      </w:r>
      <w:proofErr w:type="spellStart"/>
      <w:r w:rsidRPr="00B706BE">
        <w:rPr>
          <w:rFonts w:ascii="Helvetica" w:hAnsi="Helvetica"/>
          <w:sz w:val="28"/>
          <w:szCs w:val="28"/>
        </w:rPr>
        <w:t>asupra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</w:t>
      </w:r>
      <w:proofErr w:type="spellStart"/>
      <w:r w:rsidRPr="00B706BE">
        <w:rPr>
          <w:rFonts w:ascii="Helvetica" w:hAnsi="Helvetica"/>
          <w:sz w:val="28"/>
          <w:szCs w:val="28"/>
        </w:rPr>
        <w:t>depunerii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</w:t>
      </w:r>
      <w:proofErr w:type="spellStart"/>
      <w:r w:rsidRPr="00B706BE">
        <w:rPr>
          <w:rFonts w:ascii="Helvetica" w:hAnsi="Helvetica"/>
          <w:sz w:val="28"/>
          <w:szCs w:val="28"/>
        </w:rPr>
        <w:t>solicitării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de </w:t>
      </w:r>
      <w:proofErr w:type="spellStart"/>
      <w:r w:rsidRPr="00B706BE">
        <w:rPr>
          <w:rFonts w:ascii="Helvetica" w:hAnsi="Helvetica"/>
          <w:sz w:val="28"/>
          <w:szCs w:val="28"/>
        </w:rPr>
        <w:t>emitere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</w:t>
      </w:r>
      <w:proofErr w:type="gramStart"/>
      <w:r w:rsidRPr="00B706BE">
        <w:rPr>
          <w:rFonts w:ascii="Helvetica" w:hAnsi="Helvetica"/>
          <w:sz w:val="28"/>
          <w:szCs w:val="28"/>
        </w:rPr>
        <w:t>a</w:t>
      </w:r>
      <w:proofErr w:type="gramEnd"/>
      <w:r w:rsidRPr="00B706BE">
        <w:rPr>
          <w:rFonts w:ascii="Helvetica" w:hAnsi="Helvetica"/>
          <w:sz w:val="28"/>
          <w:szCs w:val="28"/>
        </w:rPr>
        <w:t xml:space="preserve"> </w:t>
      </w:r>
      <w:proofErr w:type="spellStart"/>
      <w:r w:rsidRPr="00B706BE">
        <w:rPr>
          <w:rFonts w:ascii="Helvetica" w:hAnsi="Helvetica"/>
          <w:sz w:val="28"/>
          <w:szCs w:val="28"/>
        </w:rPr>
        <w:t>acordului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de </w:t>
      </w:r>
      <w:proofErr w:type="spellStart"/>
      <w:r w:rsidRPr="00B706BE">
        <w:rPr>
          <w:rFonts w:ascii="Helvetica" w:hAnsi="Helvetica"/>
          <w:sz w:val="28"/>
          <w:szCs w:val="28"/>
        </w:rPr>
        <w:t>mediu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</w:t>
      </w:r>
      <w:proofErr w:type="spellStart"/>
      <w:r w:rsidRPr="00B706BE">
        <w:rPr>
          <w:rFonts w:ascii="Helvetica" w:hAnsi="Helvetica"/>
          <w:sz w:val="28"/>
          <w:szCs w:val="28"/>
        </w:rPr>
        <w:t>pentru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</w:t>
      </w:r>
      <w:proofErr w:type="spellStart"/>
      <w:r w:rsidRPr="00B706BE">
        <w:rPr>
          <w:rFonts w:ascii="Helvetica" w:hAnsi="Helvetica"/>
          <w:sz w:val="28"/>
          <w:szCs w:val="28"/>
        </w:rPr>
        <w:t>proiectul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</w:t>
      </w:r>
      <w:r w:rsidRPr="00B706BE">
        <w:rPr>
          <w:rFonts w:ascii="Helvetica" w:hAnsi="Helvetica"/>
          <w:b/>
          <w:sz w:val="28"/>
          <w:szCs w:val="28"/>
        </w:rPr>
        <w:t>“EXTINDERE CONDUCTA SI 4 BRANSAMENTE GAZE NATURALE”</w:t>
      </w:r>
      <w:r w:rsidRPr="00B706BE">
        <w:rPr>
          <w:rFonts w:ascii="Helvetica" w:hAnsi="Helvetica"/>
          <w:sz w:val="28"/>
          <w:szCs w:val="28"/>
        </w:rPr>
        <w:t xml:space="preserve"> in </w:t>
      </w:r>
      <w:proofErr w:type="spellStart"/>
      <w:r w:rsidRPr="00B706BE">
        <w:rPr>
          <w:rFonts w:ascii="Helvetica" w:hAnsi="Helvetica"/>
          <w:sz w:val="28"/>
          <w:szCs w:val="28"/>
        </w:rPr>
        <w:t>jud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. Galati, loc. </w:t>
      </w:r>
      <w:proofErr w:type="spellStart"/>
      <w:r w:rsidRPr="00B706BE">
        <w:rPr>
          <w:rFonts w:ascii="Helvetica" w:hAnsi="Helvetica"/>
          <w:sz w:val="28"/>
          <w:szCs w:val="28"/>
        </w:rPr>
        <w:t>Bucesti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, str. 1 </w:t>
      </w:r>
      <w:proofErr w:type="spellStart"/>
      <w:r w:rsidRPr="00B706BE">
        <w:rPr>
          <w:rFonts w:ascii="Helvetica" w:hAnsi="Helvetica"/>
          <w:sz w:val="28"/>
          <w:szCs w:val="28"/>
        </w:rPr>
        <w:t>Decembrie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1918, </w:t>
      </w:r>
      <w:proofErr w:type="spellStart"/>
      <w:r w:rsidRPr="00B706BE">
        <w:rPr>
          <w:rFonts w:ascii="Helvetica" w:hAnsi="Helvetica"/>
          <w:sz w:val="28"/>
          <w:szCs w:val="28"/>
        </w:rPr>
        <w:t>nr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. 196, 198, 200, 200A. </w:t>
      </w:r>
    </w:p>
    <w:p w14:paraId="091455FC" w14:textId="77777777" w:rsidR="00F23269" w:rsidRPr="00B706BE" w:rsidRDefault="00F23269" w:rsidP="00300F11">
      <w:pPr>
        <w:jc w:val="both"/>
        <w:rPr>
          <w:rFonts w:ascii="Helvetica" w:hAnsi="Helvetica"/>
          <w:sz w:val="28"/>
          <w:szCs w:val="28"/>
        </w:rPr>
      </w:pPr>
    </w:p>
    <w:p w14:paraId="23FB291D" w14:textId="24778EAD" w:rsidR="00F23269" w:rsidRPr="00B706BE" w:rsidRDefault="00256F52" w:rsidP="00300F11">
      <w:pPr>
        <w:jc w:val="both"/>
        <w:rPr>
          <w:rFonts w:ascii="Helvetica" w:hAnsi="Helvetica"/>
          <w:sz w:val="28"/>
          <w:szCs w:val="28"/>
        </w:rPr>
      </w:pPr>
      <w:proofErr w:type="spellStart"/>
      <w:r w:rsidRPr="00B706BE">
        <w:rPr>
          <w:rFonts w:ascii="Helvetica" w:hAnsi="Helvetica"/>
          <w:sz w:val="28"/>
          <w:szCs w:val="28"/>
        </w:rPr>
        <w:t>Informațiile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</w:t>
      </w:r>
      <w:proofErr w:type="spellStart"/>
      <w:r w:rsidRPr="00B706BE">
        <w:rPr>
          <w:rFonts w:ascii="Helvetica" w:hAnsi="Helvetica"/>
          <w:sz w:val="28"/>
          <w:szCs w:val="28"/>
        </w:rPr>
        <w:t>privind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</w:t>
      </w:r>
      <w:proofErr w:type="spellStart"/>
      <w:r w:rsidRPr="00B706BE">
        <w:rPr>
          <w:rFonts w:ascii="Helvetica" w:hAnsi="Helvetica"/>
          <w:sz w:val="28"/>
          <w:szCs w:val="28"/>
        </w:rPr>
        <w:t>proiectul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</w:t>
      </w:r>
      <w:proofErr w:type="spellStart"/>
      <w:r w:rsidRPr="00B706BE">
        <w:rPr>
          <w:rFonts w:ascii="Helvetica" w:hAnsi="Helvetica"/>
          <w:sz w:val="28"/>
          <w:szCs w:val="28"/>
        </w:rPr>
        <w:t>propus</w:t>
      </w:r>
      <w:proofErr w:type="spellEnd"/>
      <w:r w:rsidR="00B706BE" w:rsidRPr="00B706BE">
        <w:rPr>
          <w:rFonts w:ascii="Helvetica" w:hAnsi="Helvetica"/>
          <w:sz w:val="28"/>
          <w:szCs w:val="28"/>
        </w:rPr>
        <w:t xml:space="preserve"> pot fi </w:t>
      </w:r>
      <w:proofErr w:type="spellStart"/>
      <w:r w:rsidR="00B706BE" w:rsidRPr="00B706BE">
        <w:rPr>
          <w:rFonts w:ascii="Helvetica" w:hAnsi="Helvetica"/>
          <w:sz w:val="28"/>
          <w:szCs w:val="28"/>
        </w:rPr>
        <w:t>consultate</w:t>
      </w:r>
      <w:proofErr w:type="spellEnd"/>
      <w:r w:rsidR="00B706BE" w:rsidRPr="00B706BE">
        <w:rPr>
          <w:rFonts w:ascii="Helvetica" w:hAnsi="Helvetica"/>
          <w:sz w:val="28"/>
          <w:szCs w:val="28"/>
        </w:rPr>
        <w:t xml:space="preserve"> </w:t>
      </w:r>
      <w:proofErr w:type="spellStart"/>
      <w:r w:rsidR="00B706BE" w:rsidRPr="00B706BE">
        <w:rPr>
          <w:rFonts w:ascii="Helvetica" w:hAnsi="Helvetica"/>
          <w:sz w:val="28"/>
          <w:szCs w:val="28"/>
        </w:rPr>
        <w:t>pe</w:t>
      </w:r>
      <w:proofErr w:type="spellEnd"/>
      <w:r w:rsidR="00B706BE" w:rsidRPr="00B706BE">
        <w:rPr>
          <w:rFonts w:ascii="Helvetica" w:hAnsi="Helvetica"/>
          <w:sz w:val="28"/>
          <w:szCs w:val="28"/>
        </w:rPr>
        <w:t xml:space="preserve"> </w:t>
      </w:r>
      <w:proofErr w:type="spellStart"/>
      <w:r w:rsidR="00B706BE" w:rsidRPr="00B706BE">
        <w:rPr>
          <w:rFonts w:ascii="Helvetica" w:hAnsi="Helvetica"/>
          <w:sz w:val="28"/>
          <w:szCs w:val="28"/>
        </w:rPr>
        <w:t>adresa</w:t>
      </w:r>
      <w:proofErr w:type="spellEnd"/>
      <w:r w:rsidR="00B706BE" w:rsidRPr="00B706BE">
        <w:rPr>
          <w:rFonts w:ascii="Helvetica" w:hAnsi="Helvetica"/>
          <w:sz w:val="28"/>
          <w:szCs w:val="28"/>
        </w:rPr>
        <w:t xml:space="preserve"> de internet </w:t>
      </w:r>
      <w:hyperlink r:id="rId6" w:history="1">
        <w:r w:rsidRPr="00B706BE">
          <w:rPr>
            <w:rStyle w:val="Hyperlink"/>
            <w:rFonts w:ascii="Helvetica" w:hAnsi="Helvetica"/>
            <w:sz w:val="28"/>
            <w:szCs w:val="28"/>
          </w:rPr>
          <w:t>http://www.anpm.ro/ro/web/apm-galati/documente-procedura-eim-si-ea</w:t>
        </w:r>
      </w:hyperlink>
      <w:r w:rsidR="00F23269" w:rsidRPr="00B706BE">
        <w:rPr>
          <w:rFonts w:ascii="Helvetica" w:hAnsi="Helvetica"/>
          <w:sz w:val="28"/>
          <w:szCs w:val="28"/>
        </w:rPr>
        <w:t>.</w:t>
      </w:r>
    </w:p>
    <w:p w14:paraId="0E19AC57" w14:textId="75651499" w:rsidR="00256F52" w:rsidRPr="00B706BE" w:rsidRDefault="00256F52" w:rsidP="00300F11">
      <w:pPr>
        <w:jc w:val="both"/>
        <w:rPr>
          <w:rFonts w:ascii="Helvetica" w:hAnsi="Helvetica"/>
          <w:sz w:val="28"/>
          <w:szCs w:val="28"/>
        </w:rPr>
      </w:pPr>
      <w:r w:rsidRPr="00B706BE">
        <w:rPr>
          <w:rFonts w:ascii="Helvetica" w:hAnsi="Helvetica"/>
          <w:sz w:val="28"/>
          <w:szCs w:val="28"/>
        </w:rPr>
        <w:t xml:space="preserve">   </w:t>
      </w:r>
      <w:bookmarkStart w:id="0" w:name="_GoBack"/>
      <w:bookmarkEnd w:id="0"/>
    </w:p>
    <w:p w14:paraId="4CBA2BAA" w14:textId="41D43455" w:rsidR="001A613E" w:rsidRPr="00B706BE" w:rsidRDefault="00256F52" w:rsidP="00300F11">
      <w:pPr>
        <w:jc w:val="both"/>
        <w:rPr>
          <w:rFonts w:ascii="Helvetica" w:hAnsi="Helvetica"/>
          <w:sz w:val="28"/>
          <w:szCs w:val="28"/>
        </w:rPr>
      </w:pPr>
      <w:proofErr w:type="spellStart"/>
      <w:r w:rsidRPr="00B706BE">
        <w:rPr>
          <w:rFonts w:ascii="Helvetica" w:hAnsi="Helvetica"/>
          <w:sz w:val="28"/>
          <w:szCs w:val="28"/>
        </w:rPr>
        <w:t>Memorii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de </w:t>
      </w:r>
      <w:proofErr w:type="spellStart"/>
      <w:r w:rsidRPr="00B706BE">
        <w:rPr>
          <w:rFonts w:ascii="Helvetica" w:hAnsi="Helvetica"/>
          <w:sz w:val="28"/>
          <w:szCs w:val="28"/>
        </w:rPr>
        <w:t>prezentare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2022 </w:t>
      </w:r>
      <w:proofErr w:type="spellStart"/>
      <w:r w:rsidRPr="00B706BE">
        <w:rPr>
          <w:rFonts w:ascii="Helvetica" w:hAnsi="Helvetica"/>
          <w:sz w:val="28"/>
          <w:szCs w:val="28"/>
        </w:rPr>
        <w:t>si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la </w:t>
      </w:r>
      <w:proofErr w:type="spellStart"/>
      <w:r w:rsidRPr="00B706BE">
        <w:rPr>
          <w:rFonts w:ascii="Helvetica" w:hAnsi="Helvetica"/>
          <w:sz w:val="28"/>
          <w:szCs w:val="28"/>
        </w:rPr>
        <w:t>sediul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S.C. Premier Energy S.R.L. din </w:t>
      </w:r>
      <w:proofErr w:type="spellStart"/>
      <w:r w:rsidRPr="00B706BE">
        <w:rPr>
          <w:rFonts w:ascii="Helvetica" w:hAnsi="Helvetica"/>
          <w:sz w:val="28"/>
          <w:szCs w:val="28"/>
        </w:rPr>
        <w:t>Bucuresti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, sector 1, </w:t>
      </w:r>
      <w:proofErr w:type="spellStart"/>
      <w:proofErr w:type="gramStart"/>
      <w:r w:rsidRPr="00B706BE">
        <w:rPr>
          <w:rFonts w:ascii="Helvetica" w:hAnsi="Helvetica"/>
          <w:sz w:val="28"/>
          <w:szCs w:val="28"/>
        </w:rPr>
        <w:t>str</w:t>
      </w:r>
      <w:proofErr w:type="spellEnd"/>
      <w:proofErr w:type="gramEnd"/>
      <w:r w:rsidRPr="00B706BE">
        <w:rPr>
          <w:rFonts w:ascii="Helvetica" w:hAnsi="Helvetica"/>
          <w:sz w:val="28"/>
          <w:szCs w:val="28"/>
        </w:rPr>
        <w:t xml:space="preserve"> Vasile </w:t>
      </w:r>
      <w:proofErr w:type="spellStart"/>
      <w:r w:rsidRPr="00B706BE">
        <w:rPr>
          <w:rFonts w:ascii="Helvetica" w:hAnsi="Helvetica"/>
          <w:sz w:val="28"/>
          <w:szCs w:val="28"/>
        </w:rPr>
        <w:t>Alexandri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, </w:t>
      </w:r>
      <w:proofErr w:type="spellStart"/>
      <w:r w:rsidRPr="00B706BE">
        <w:rPr>
          <w:rFonts w:ascii="Helvetica" w:hAnsi="Helvetica"/>
          <w:sz w:val="28"/>
          <w:szCs w:val="28"/>
        </w:rPr>
        <w:t>nr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4. </w:t>
      </w:r>
      <w:proofErr w:type="spellStart"/>
      <w:r w:rsidRPr="00B706BE">
        <w:rPr>
          <w:rFonts w:ascii="Helvetica" w:hAnsi="Helvetica"/>
          <w:sz w:val="28"/>
          <w:szCs w:val="28"/>
        </w:rPr>
        <w:t>Observațiile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</w:t>
      </w:r>
      <w:proofErr w:type="spellStart"/>
      <w:r w:rsidRPr="00B706BE">
        <w:rPr>
          <w:rFonts w:ascii="Helvetica" w:hAnsi="Helvetica"/>
          <w:sz w:val="28"/>
          <w:szCs w:val="28"/>
        </w:rPr>
        <w:t>publicului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se </w:t>
      </w:r>
      <w:proofErr w:type="spellStart"/>
      <w:r w:rsidRPr="00B706BE">
        <w:rPr>
          <w:rFonts w:ascii="Helvetica" w:hAnsi="Helvetica"/>
          <w:sz w:val="28"/>
          <w:szCs w:val="28"/>
        </w:rPr>
        <w:t>primesc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</w:t>
      </w:r>
      <w:proofErr w:type="spellStart"/>
      <w:r w:rsidRPr="00B706BE">
        <w:rPr>
          <w:rFonts w:ascii="Helvetica" w:hAnsi="Helvetica"/>
          <w:sz w:val="28"/>
          <w:szCs w:val="28"/>
        </w:rPr>
        <w:t>zilnic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la </w:t>
      </w:r>
      <w:proofErr w:type="spellStart"/>
      <w:r w:rsidRPr="00B706BE">
        <w:rPr>
          <w:rFonts w:ascii="Helvetica" w:hAnsi="Helvetica"/>
          <w:sz w:val="28"/>
          <w:szCs w:val="28"/>
        </w:rPr>
        <w:t>adresa</w:t>
      </w:r>
      <w:proofErr w:type="spellEnd"/>
      <w:r w:rsidRPr="00B706BE">
        <w:rPr>
          <w:rFonts w:ascii="Helvetica" w:hAnsi="Helvetica"/>
          <w:sz w:val="28"/>
          <w:szCs w:val="28"/>
        </w:rPr>
        <w:t xml:space="preserve"> de email </w:t>
      </w:r>
      <w:hyperlink r:id="rId7" w:history="1">
        <w:r w:rsidRPr="00B706BE">
          <w:rPr>
            <w:rStyle w:val="Hyperlink"/>
            <w:rFonts w:ascii="Helvetica" w:hAnsi="Helvetica"/>
            <w:sz w:val="28"/>
            <w:szCs w:val="28"/>
          </w:rPr>
          <w:t>office@apmgl.anpm.ro</w:t>
        </w:r>
      </w:hyperlink>
      <w:r w:rsidR="00F23269" w:rsidRPr="00B706BE">
        <w:rPr>
          <w:rStyle w:val="Hyperlink"/>
          <w:rFonts w:ascii="Helvetica" w:hAnsi="Helvetica"/>
          <w:sz w:val="28"/>
          <w:szCs w:val="28"/>
        </w:rPr>
        <w:t>.</w:t>
      </w:r>
      <w:r w:rsidRPr="00B706BE">
        <w:rPr>
          <w:rFonts w:ascii="Helvetica" w:hAnsi="Helvetica"/>
          <w:sz w:val="28"/>
          <w:szCs w:val="28"/>
        </w:rPr>
        <w:t xml:space="preserve"> </w:t>
      </w:r>
    </w:p>
    <w:sectPr w:rsidR="001A613E" w:rsidRPr="00B706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57F580" w14:textId="77777777" w:rsidR="008F4B5E" w:rsidRDefault="008F4B5E" w:rsidP="00621CC7">
      <w:pPr>
        <w:spacing w:after="0" w:line="240" w:lineRule="auto"/>
      </w:pPr>
      <w:r>
        <w:separator/>
      </w:r>
    </w:p>
  </w:endnote>
  <w:endnote w:type="continuationSeparator" w:id="0">
    <w:p w14:paraId="3DC267F7" w14:textId="77777777" w:rsidR="008F4B5E" w:rsidRDefault="008F4B5E" w:rsidP="0062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D707B" w14:textId="77777777" w:rsidR="004624F0" w:rsidRDefault="004624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FC063" w14:textId="2F639AAB" w:rsidR="004624F0" w:rsidRDefault="004624F0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CDD28A6" wp14:editId="0537F3FB">
          <wp:simplePos x="0" y="0"/>
          <wp:positionH relativeFrom="column">
            <wp:posOffset>-427364</wp:posOffset>
          </wp:positionH>
          <wp:positionV relativeFrom="paragraph">
            <wp:posOffset>93980</wp:posOffset>
          </wp:positionV>
          <wp:extent cx="619760" cy="414655"/>
          <wp:effectExtent l="0" t="0" r="8890" b="4445"/>
          <wp:wrapTight wrapText="bothSides">
            <wp:wrapPolygon edited="0">
              <wp:start x="0" y="0"/>
              <wp:lineTo x="0" y="20839"/>
              <wp:lineTo x="21246" y="20839"/>
              <wp:lineTo x="21246" y="0"/>
              <wp:lineTo x="0" y="0"/>
            </wp:wrapPolygon>
          </wp:wrapTight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760" cy="414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9683FC" w14:textId="77777777" w:rsidR="004624F0" w:rsidRDefault="004624F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A6349" w14:textId="77777777" w:rsidR="004624F0" w:rsidRDefault="004624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9A8E8" w14:textId="77777777" w:rsidR="008F4B5E" w:rsidRDefault="008F4B5E" w:rsidP="00621CC7">
      <w:pPr>
        <w:spacing w:after="0" w:line="240" w:lineRule="auto"/>
      </w:pPr>
      <w:r>
        <w:separator/>
      </w:r>
    </w:p>
  </w:footnote>
  <w:footnote w:type="continuationSeparator" w:id="0">
    <w:p w14:paraId="689288C1" w14:textId="77777777" w:rsidR="008F4B5E" w:rsidRDefault="008F4B5E" w:rsidP="00621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EACA9" w14:textId="77777777" w:rsidR="004624F0" w:rsidRDefault="004624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69DB3" w14:textId="77777777" w:rsidR="00621CC7" w:rsidRDefault="00621CC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8FA230" wp14:editId="2CF7713C">
          <wp:simplePos x="0" y="0"/>
          <wp:positionH relativeFrom="column">
            <wp:posOffset>-1009650</wp:posOffset>
          </wp:positionH>
          <wp:positionV relativeFrom="paragraph">
            <wp:posOffset>-447675</wp:posOffset>
          </wp:positionV>
          <wp:extent cx="7848600" cy="1376045"/>
          <wp:effectExtent l="0" t="0" r="0" b="0"/>
          <wp:wrapTopAndBottom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376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5CA1A3" w14:textId="77777777" w:rsidR="00621CC7" w:rsidRDefault="00621CC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D9B36" w14:textId="77777777" w:rsidR="004624F0" w:rsidRDefault="004624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C7"/>
    <w:rsid w:val="000362A0"/>
    <w:rsid w:val="0004394F"/>
    <w:rsid w:val="00051E5B"/>
    <w:rsid w:val="001156AD"/>
    <w:rsid w:val="001A613E"/>
    <w:rsid w:val="00256F52"/>
    <w:rsid w:val="00300F11"/>
    <w:rsid w:val="00402D63"/>
    <w:rsid w:val="004624F0"/>
    <w:rsid w:val="00572A52"/>
    <w:rsid w:val="005B4860"/>
    <w:rsid w:val="00616D60"/>
    <w:rsid w:val="00621CC7"/>
    <w:rsid w:val="007C36EC"/>
    <w:rsid w:val="007E2812"/>
    <w:rsid w:val="008311A6"/>
    <w:rsid w:val="00832A0D"/>
    <w:rsid w:val="008F4B5E"/>
    <w:rsid w:val="00B706BE"/>
    <w:rsid w:val="00EB0513"/>
    <w:rsid w:val="00F03BFE"/>
    <w:rsid w:val="00F2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B6117"/>
  <w15:chartTrackingRefBased/>
  <w15:docId w15:val="{4F42EDDB-114F-46ED-9D54-49C012B2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1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CC7"/>
  </w:style>
  <w:style w:type="paragraph" w:styleId="Footer">
    <w:name w:val="footer"/>
    <w:basedOn w:val="Normal"/>
    <w:link w:val="FooterChar"/>
    <w:uiPriority w:val="99"/>
    <w:unhideWhenUsed/>
    <w:rsid w:val="00621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CC7"/>
  </w:style>
  <w:style w:type="character" w:styleId="Hyperlink">
    <w:name w:val="Hyperlink"/>
    <w:basedOn w:val="DefaultParagraphFont"/>
    <w:uiPriority w:val="99"/>
    <w:unhideWhenUsed/>
    <w:rsid w:val="00EB05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office@apmgl.anpm.ro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npm.ro/ro/web/apm-galati/documente-procedura-eim-si-ea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Andrei - Web Ventures</dc:creator>
  <cp:keywords/>
  <dc:description/>
  <cp:lastModifiedBy>Ana Maria Barau</cp:lastModifiedBy>
  <cp:revision>5</cp:revision>
  <dcterms:created xsi:type="dcterms:W3CDTF">2023-04-08T09:47:00Z</dcterms:created>
  <dcterms:modified xsi:type="dcterms:W3CDTF">2023-04-08T10:01:00Z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8a8bf7f9-e725-4af7-933c-fd60537690fa</vt:lpwstr>
  </property>
</Properties>
</file>